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029" w:rsidRDefault="008D1029" w:rsidP="008D1029">
      <w:pPr>
        <w:rPr>
          <w:sz w:val="28"/>
          <w:szCs w:val="28"/>
        </w:rPr>
      </w:pPr>
    </w:p>
    <w:p w:rsidR="008D1029" w:rsidRPr="008D1029" w:rsidRDefault="00394546" w:rsidP="008D1029">
      <w:pPr>
        <w:tabs>
          <w:tab w:val="left" w:pos="2340"/>
        </w:tabs>
        <w:ind w:left="6663"/>
        <w:jc w:val="both"/>
      </w:pPr>
      <w:r>
        <w:t xml:space="preserve"> Форма у</w:t>
      </w:r>
      <w:bookmarkStart w:id="0" w:name="_GoBack"/>
      <w:bookmarkEnd w:id="0"/>
      <w:r w:rsidR="008D1029" w:rsidRPr="008D1029">
        <w:t>тверждена решением</w:t>
      </w:r>
      <w:r w:rsidR="008D1029" w:rsidRPr="008D1029">
        <w:rPr>
          <w:i/>
        </w:rPr>
        <w:t xml:space="preserve"> </w:t>
      </w:r>
      <w:r w:rsidR="008D1029" w:rsidRPr="008D1029">
        <w:t>Совета депутатов</w:t>
      </w:r>
      <w:r w:rsidR="008D1029" w:rsidRPr="008D1029">
        <w:rPr>
          <w:i/>
        </w:rPr>
        <w:t xml:space="preserve"> </w:t>
      </w:r>
      <w:r w:rsidR="008D1029" w:rsidRPr="008D1029">
        <w:t xml:space="preserve">муниципального округа </w:t>
      </w:r>
      <w:proofErr w:type="spellStart"/>
      <w:r w:rsidR="008D1029" w:rsidRPr="008D1029">
        <w:t>Нагатино</w:t>
      </w:r>
      <w:proofErr w:type="spellEnd"/>
      <w:r w:rsidR="008D1029" w:rsidRPr="008D1029">
        <w:t xml:space="preserve">-Садовники от 19 июня 2018 года № МНС-01-03-58 «О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органов местного самоуправления муниципального округа </w:t>
      </w:r>
      <w:proofErr w:type="spellStart"/>
      <w:r w:rsidR="008D1029" w:rsidRPr="008D1029">
        <w:t>Нагатино</w:t>
      </w:r>
      <w:proofErr w:type="spellEnd"/>
      <w:r w:rsidR="008D1029" w:rsidRPr="008D1029">
        <w:t>-Садовники и предоставления этих сведений общероссийским средствам массовой информации для опубликования»</w:t>
      </w:r>
    </w:p>
    <w:p w:rsidR="008D1029" w:rsidRPr="008D1029" w:rsidRDefault="008D1029" w:rsidP="008D1029">
      <w:pPr>
        <w:tabs>
          <w:tab w:val="left" w:pos="2340"/>
        </w:tabs>
        <w:rPr>
          <w:b/>
          <w:sz w:val="28"/>
          <w:szCs w:val="28"/>
        </w:rPr>
      </w:pPr>
    </w:p>
    <w:p w:rsidR="008D1029" w:rsidRPr="008D1029" w:rsidRDefault="008D1029" w:rsidP="008D1029">
      <w:pPr>
        <w:tabs>
          <w:tab w:val="left" w:pos="2340"/>
        </w:tabs>
        <w:jc w:val="center"/>
        <w:rPr>
          <w:b/>
          <w:sz w:val="26"/>
          <w:szCs w:val="26"/>
        </w:rPr>
      </w:pPr>
      <w:r w:rsidRPr="008D1029">
        <w:rPr>
          <w:b/>
          <w:sz w:val="28"/>
          <w:szCs w:val="28"/>
        </w:rPr>
        <w:t>Сведения</w:t>
      </w:r>
    </w:p>
    <w:p w:rsidR="008D1029" w:rsidRPr="008D1029" w:rsidRDefault="008D1029" w:rsidP="008D1029">
      <w:pPr>
        <w:tabs>
          <w:tab w:val="left" w:pos="2340"/>
        </w:tabs>
        <w:jc w:val="center"/>
        <w:rPr>
          <w:b/>
          <w:sz w:val="26"/>
          <w:szCs w:val="26"/>
        </w:rPr>
      </w:pPr>
      <w:r w:rsidRPr="008D1029">
        <w:rPr>
          <w:b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8D1029" w:rsidRPr="008D1029" w:rsidRDefault="008D1029" w:rsidP="008D1029">
      <w:pPr>
        <w:tabs>
          <w:tab w:val="left" w:pos="2340"/>
        </w:tabs>
        <w:jc w:val="center"/>
        <w:rPr>
          <w:b/>
          <w:sz w:val="26"/>
          <w:szCs w:val="26"/>
        </w:rPr>
      </w:pPr>
      <w:r w:rsidRPr="008D1029">
        <w:rPr>
          <w:b/>
          <w:sz w:val="26"/>
          <w:szCs w:val="26"/>
        </w:rPr>
        <w:t xml:space="preserve">лиц, замещающих муниципальные должности муниципального округа </w:t>
      </w:r>
      <w:proofErr w:type="spellStart"/>
      <w:r w:rsidRPr="008D1029">
        <w:rPr>
          <w:b/>
          <w:sz w:val="26"/>
          <w:szCs w:val="26"/>
        </w:rPr>
        <w:t>Нагатино</w:t>
      </w:r>
      <w:proofErr w:type="spellEnd"/>
      <w:r w:rsidRPr="008D1029">
        <w:rPr>
          <w:b/>
          <w:sz w:val="26"/>
          <w:szCs w:val="26"/>
        </w:rPr>
        <w:t>-Садовники</w:t>
      </w:r>
    </w:p>
    <w:p w:rsidR="008D1029" w:rsidRPr="008D1029" w:rsidRDefault="008D1029" w:rsidP="008D1029">
      <w:pPr>
        <w:tabs>
          <w:tab w:val="left" w:pos="2340"/>
        </w:tabs>
        <w:jc w:val="center"/>
        <w:rPr>
          <w:b/>
          <w:sz w:val="26"/>
          <w:szCs w:val="26"/>
        </w:rPr>
      </w:pPr>
      <w:r w:rsidRPr="008D1029">
        <w:rPr>
          <w:b/>
          <w:sz w:val="26"/>
          <w:szCs w:val="26"/>
        </w:rPr>
        <w:t>за период с 1 января 20__ года по 31 декабря 20__ года</w:t>
      </w:r>
    </w:p>
    <w:p w:rsidR="008D1029" w:rsidRPr="008D1029" w:rsidRDefault="008D1029" w:rsidP="008D1029">
      <w:pPr>
        <w:tabs>
          <w:tab w:val="left" w:pos="2340"/>
        </w:tabs>
        <w:rPr>
          <w:i/>
          <w:sz w:val="26"/>
          <w:szCs w:val="26"/>
        </w:rPr>
      </w:pPr>
    </w:p>
    <w:tbl>
      <w:tblPr>
        <w:tblStyle w:val="af0"/>
        <w:tblW w:w="15899" w:type="dxa"/>
        <w:tblLayout w:type="fixed"/>
        <w:tblLook w:val="0000" w:firstRow="0" w:lastRow="0" w:firstColumn="0" w:lastColumn="0" w:noHBand="0" w:noVBand="0"/>
      </w:tblPr>
      <w:tblGrid>
        <w:gridCol w:w="1923"/>
        <w:gridCol w:w="1398"/>
        <w:gridCol w:w="978"/>
        <w:gridCol w:w="1258"/>
        <w:gridCol w:w="978"/>
        <w:gridCol w:w="1230"/>
        <w:gridCol w:w="1146"/>
        <w:gridCol w:w="978"/>
        <w:gridCol w:w="1259"/>
        <w:gridCol w:w="1677"/>
        <w:gridCol w:w="1378"/>
        <w:gridCol w:w="1696"/>
      </w:tblGrid>
      <w:tr w:rsidR="008D1029" w:rsidRPr="008D1029" w:rsidTr="00394546">
        <w:trPr>
          <w:trHeight w:val="519"/>
        </w:trPr>
        <w:tc>
          <w:tcPr>
            <w:tcW w:w="1923" w:type="dxa"/>
            <w:vMerge w:val="restart"/>
          </w:tcPr>
          <w:p w:rsidR="008D1029" w:rsidRPr="008D1029" w:rsidRDefault="008D1029" w:rsidP="008D1029">
            <w:pPr>
              <w:tabs>
                <w:tab w:val="left" w:pos="2340"/>
              </w:tabs>
            </w:pPr>
            <w:r w:rsidRPr="008D1029">
              <w:t xml:space="preserve">Фамилия </w:t>
            </w:r>
          </w:p>
          <w:p w:rsidR="008D1029" w:rsidRPr="008D1029" w:rsidRDefault="008D1029" w:rsidP="008D1029">
            <w:pPr>
              <w:tabs>
                <w:tab w:val="left" w:pos="2340"/>
              </w:tabs>
            </w:pPr>
            <w:r w:rsidRPr="008D1029">
              <w:t xml:space="preserve">и инициалы лица, </w:t>
            </w:r>
          </w:p>
          <w:p w:rsidR="008D1029" w:rsidRPr="008D1029" w:rsidRDefault="008D1029" w:rsidP="008D1029">
            <w:pPr>
              <w:tabs>
                <w:tab w:val="left" w:pos="2340"/>
              </w:tabs>
            </w:pPr>
            <w:r w:rsidRPr="008D1029">
              <w:t>чьи сведения размещаются</w:t>
            </w:r>
          </w:p>
        </w:tc>
        <w:tc>
          <w:tcPr>
            <w:tcW w:w="1398" w:type="dxa"/>
            <w:vMerge w:val="restart"/>
          </w:tcPr>
          <w:p w:rsidR="008D1029" w:rsidRPr="008D1029" w:rsidRDefault="008D1029" w:rsidP="008D1029">
            <w:pPr>
              <w:tabs>
                <w:tab w:val="left" w:pos="2340"/>
              </w:tabs>
            </w:pPr>
            <w:r w:rsidRPr="008D1029">
              <w:t>Должность</w:t>
            </w:r>
          </w:p>
        </w:tc>
        <w:tc>
          <w:tcPr>
            <w:tcW w:w="4444" w:type="dxa"/>
            <w:gridSpan w:val="4"/>
          </w:tcPr>
          <w:p w:rsidR="008D1029" w:rsidRPr="008D1029" w:rsidRDefault="008D1029" w:rsidP="008D1029">
            <w:pPr>
              <w:tabs>
                <w:tab w:val="left" w:pos="2340"/>
              </w:tabs>
            </w:pPr>
            <w:r w:rsidRPr="008D1029">
              <w:t xml:space="preserve">Объекты недвижимости, находящиеся </w:t>
            </w:r>
          </w:p>
          <w:p w:rsidR="008D1029" w:rsidRPr="008D1029" w:rsidRDefault="008D1029" w:rsidP="008D1029">
            <w:pPr>
              <w:tabs>
                <w:tab w:val="left" w:pos="2340"/>
              </w:tabs>
            </w:pPr>
            <w:r w:rsidRPr="008D1029">
              <w:t>в собственности</w:t>
            </w:r>
          </w:p>
        </w:tc>
        <w:tc>
          <w:tcPr>
            <w:tcW w:w="3383" w:type="dxa"/>
            <w:gridSpan w:val="3"/>
          </w:tcPr>
          <w:p w:rsidR="008D1029" w:rsidRPr="008D1029" w:rsidRDefault="008D1029" w:rsidP="008D1029">
            <w:pPr>
              <w:tabs>
                <w:tab w:val="left" w:pos="2340"/>
              </w:tabs>
            </w:pPr>
            <w:r w:rsidRPr="008D1029">
              <w:t>Объекты недвижимости, находящиеся в пользовании</w:t>
            </w:r>
          </w:p>
        </w:tc>
        <w:tc>
          <w:tcPr>
            <w:tcW w:w="1677" w:type="dxa"/>
            <w:vMerge w:val="restart"/>
          </w:tcPr>
          <w:p w:rsidR="008D1029" w:rsidRPr="008D1029" w:rsidRDefault="008D1029" w:rsidP="008D1029">
            <w:pPr>
              <w:tabs>
                <w:tab w:val="left" w:pos="2340"/>
              </w:tabs>
            </w:pPr>
            <w:r w:rsidRPr="008D1029">
              <w:t xml:space="preserve">Транспортные средства </w:t>
            </w:r>
          </w:p>
          <w:p w:rsidR="008D1029" w:rsidRPr="008D1029" w:rsidRDefault="008D1029" w:rsidP="008D1029">
            <w:pPr>
              <w:tabs>
                <w:tab w:val="left" w:pos="2340"/>
              </w:tabs>
            </w:pPr>
            <w:r w:rsidRPr="008D1029">
              <w:t>(вид, марка)</w:t>
            </w:r>
          </w:p>
        </w:tc>
        <w:tc>
          <w:tcPr>
            <w:tcW w:w="1378" w:type="dxa"/>
            <w:vMerge w:val="restart"/>
          </w:tcPr>
          <w:p w:rsidR="008D1029" w:rsidRPr="008D1029" w:rsidRDefault="008D1029" w:rsidP="008D1029">
            <w:pPr>
              <w:tabs>
                <w:tab w:val="left" w:pos="2340"/>
              </w:tabs>
            </w:pPr>
            <w:r w:rsidRPr="008D1029">
              <w:t>Декларированный годовой доход</w:t>
            </w:r>
          </w:p>
          <w:p w:rsidR="008D1029" w:rsidRPr="008D1029" w:rsidRDefault="008D1029" w:rsidP="008D1029">
            <w:pPr>
              <w:tabs>
                <w:tab w:val="left" w:pos="2340"/>
              </w:tabs>
            </w:pPr>
            <w:r w:rsidRPr="008D1029">
              <w:t>(руб.)</w:t>
            </w:r>
          </w:p>
        </w:tc>
        <w:tc>
          <w:tcPr>
            <w:tcW w:w="1696" w:type="dxa"/>
            <w:vMerge w:val="restart"/>
          </w:tcPr>
          <w:p w:rsidR="008D1029" w:rsidRPr="008D1029" w:rsidRDefault="008D1029" w:rsidP="008D1029">
            <w:pPr>
              <w:tabs>
                <w:tab w:val="left" w:pos="2340"/>
              </w:tabs>
            </w:pPr>
            <w:r w:rsidRPr="008D1029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D1029" w:rsidRPr="008D1029" w:rsidTr="00394546">
        <w:trPr>
          <w:trHeight w:val="2135"/>
        </w:trPr>
        <w:tc>
          <w:tcPr>
            <w:tcW w:w="1923" w:type="dxa"/>
            <w:vMerge/>
          </w:tcPr>
          <w:p w:rsidR="008D1029" w:rsidRPr="008D1029" w:rsidRDefault="008D1029" w:rsidP="008D1029">
            <w:pPr>
              <w:tabs>
                <w:tab w:val="left" w:pos="2340"/>
              </w:tabs>
            </w:pPr>
          </w:p>
        </w:tc>
        <w:tc>
          <w:tcPr>
            <w:tcW w:w="1398" w:type="dxa"/>
            <w:vMerge/>
          </w:tcPr>
          <w:p w:rsidR="008D1029" w:rsidRPr="008D1029" w:rsidRDefault="008D1029" w:rsidP="008D1029">
            <w:pPr>
              <w:tabs>
                <w:tab w:val="left" w:pos="2340"/>
              </w:tabs>
            </w:pPr>
          </w:p>
        </w:tc>
        <w:tc>
          <w:tcPr>
            <w:tcW w:w="978" w:type="dxa"/>
          </w:tcPr>
          <w:p w:rsidR="008D1029" w:rsidRPr="008D1029" w:rsidRDefault="008D1029" w:rsidP="008D1029">
            <w:pPr>
              <w:tabs>
                <w:tab w:val="left" w:pos="2340"/>
              </w:tabs>
            </w:pPr>
            <w:r w:rsidRPr="008D1029">
              <w:t>вид объекта</w:t>
            </w:r>
          </w:p>
        </w:tc>
        <w:tc>
          <w:tcPr>
            <w:tcW w:w="1258" w:type="dxa"/>
          </w:tcPr>
          <w:p w:rsidR="008D1029" w:rsidRPr="008D1029" w:rsidRDefault="008D1029" w:rsidP="008D1029">
            <w:pPr>
              <w:tabs>
                <w:tab w:val="left" w:pos="2340"/>
              </w:tabs>
            </w:pPr>
            <w:r w:rsidRPr="008D1029">
              <w:t xml:space="preserve">вид </w:t>
            </w:r>
          </w:p>
          <w:p w:rsidR="008D1029" w:rsidRPr="008D1029" w:rsidRDefault="008D1029" w:rsidP="008D1029">
            <w:pPr>
              <w:tabs>
                <w:tab w:val="left" w:pos="2340"/>
              </w:tabs>
            </w:pPr>
            <w:r w:rsidRPr="008D1029">
              <w:t>собственности</w:t>
            </w:r>
          </w:p>
        </w:tc>
        <w:tc>
          <w:tcPr>
            <w:tcW w:w="978" w:type="dxa"/>
          </w:tcPr>
          <w:p w:rsidR="008D1029" w:rsidRPr="008D1029" w:rsidRDefault="008D1029" w:rsidP="008D1029">
            <w:pPr>
              <w:tabs>
                <w:tab w:val="left" w:pos="2340"/>
              </w:tabs>
            </w:pPr>
            <w:r w:rsidRPr="008D1029">
              <w:t xml:space="preserve">площадь </w:t>
            </w:r>
          </w:p>
          <w:p w:rsidR="008D1029" w:rsidRPr="008D1029" w:rsidRDefault="008D1029" w:rsidP="008D1029">
            <w:pPr>
              <w:tabs>
                <w:tab w:val="left" w:pos="2340"/>
              </w:tabs>
            </w:pPr>
            <w:r w:rsidRPr="008D1029">
              <w:t>(</w:t>
            </w:r>
            <w:proofErr w:type="spellStart"/>
            <w:r w:rsidRPr="008D1029">
              <w:t>кв.м</w:t>
            </w:r>
            <w:proofErr w:type="spellEnd"/>
            <w:r w:rsidRPr="008D1029">
              <w:t>)</w:t>
            </w:r>
          </w:p>
        </w:tc>
        <w:tc>
          <w:tcPr>
            <w:tcW w:w="1229" w:type="dxa"/>
          </w:tcPr>
          <w:p w:rsidR="008D1029" w:rsidRPr="008D1029" w:rsidRDefault="008D1029" w:rsidP="008D1029">
            <w:pPr>
              <w:tabs>
                <w:tab w:val="left" w:pos="2340"/>
              </w:tabs>
            </w:pPr>
            <w:r w:rsidRPr="008D1029">
              <w:t>страна расположения</w:t>
            </w:r>
          </w:p>
        </w:tc>
        <w:tc>
          <w:tcPr>
            <w:tcW w:w="1146" w:type="dxa"/>
          </w:tcPr>
          <w:p w:rsidR="008D1029" w:rsidRPr="008D1029" w:rsidRDefault="008D1029" w:rsidP="008D1029">
            <w:pPr>
              <w:tabs>
                <w:tab w:val="left" w:pos="2340"/>
              </w:tabs>
            </w:pPr>
            <w:r w:rsidRPr="008D1029">
              <w:t>вид объекта</w:t>
            </w:r>
          </w:p>
        </w:tc>
        <w:tc>
          <w:tcPr>
            <w:tcW w:w="978" w:type="dxa"/>
          </w:tcPr>
          <w:p w:rsidR="008D1029" w:rsidRPr="008D1029" w:rsidRDefault="008D1029" w:rsidP="008D1029">
            <w:pPr>
              <w:tabs>
                <w:tab w:val="left" w:pos="2340"/>
              </w:tabs>
            </w:pPr>
            <w:r w:rsidRPr="008D1029">
              <w:t>площадь (</w:t>
            </w:r>
            <w:proofErr w:type="spellStart"/>
            <w:r w:rsidRPr="008D1029">
              <w:t>кв.м</w:t>
            </w:r>
            <w:proofErr w:type="spellEnd"/>
            <w:r w:rsidRPr="008D1029">
              <w:t>)</w:t>
            </w:r>
          </w:p>
        </w:tc>
        <w:tc>
          <w:tcPr>
            <w:tcW w:w="1258" w:type="dxa"/>
          </w:tcPr>
          <w:p w:rsidR="008D1029" w:rsidRPr="008D1029" w:rsidRDefault="008D1029" w:rsidP="008D1029">
            <w:pPr>
              <w:tabs>
                <w:tab w:val="left" w:pos="2340"/>
              </w:tabs>
            </w:pPr>
            <w:r w:rsidRPr="008D1029">
              <w:t>страна расположения</w:t>
            </w:r>
          </w:p>
        </w:tc>
        <w:tc>
          <w:tcPr>
            <w:tcW w:w="1677" w:type="dxa"/>
            <w:vMerge/>
          </w:tcPr>
          <w:p w:rsidR="008D1029" w:rsidRPr="008D1029" w:rsidRDefault="008D1029" w:rsidP="008D1029">
            <w:pPr>
              <w:tabs>
                <w:tab w:val="left" w:pos="2340"/>
              </w:tabs>
            </w:pPr>
          </w:p>
        </w:tc>
        <w:tc>
          <w:tcPr>
            <w:tcW w:w="1378" w:type="dxa"/>
            <w:vMerge/>
          </w:tcPr>
          <w:p w:rsidR="008D1029" w:rsidRPr="008D1029" w:rsidRDefault="008D1029" w:rsidP="008D1029">
            <w:pPr>
              <w:tabs>
                <w:tab w:val="left" w:pos="2340"/>
              </w:tabs>
            </w:pPr>
          </w:p>
        </w:tc>
        <w:tc>
          <w:tcPr>
            <w:tcW w:w="1696" w:type="dxa"/>
            <w:vMerge/>
          </w:tcPr>
          <w:p w:rsidR="008D1029" w:rsidRPr="008D1029" w:rsidRDefault="008D1029" w:rsidP="008D1029">
            <w:pPr>
              <w:tabs>
                <w:tab w:val="left" w:pos="2340"/>
              </w:tabs>
            </w:pPr>
          </w:p>
        </w:tc>
      </w:tr>
      <w:tr w:rsidR="008D1029" w:rsidRPr="008D1029" w:rsidTr="00394546">
        <w:trPr>
          <w:trHeight w:val="1206"/>
        </w:trPr>
        <w:tc>
          <w:tcPr>
            <w:tcW w:w="1923" w:type="dxa"/>
          </w:tcPr>
          <w:p w:rsidR="008D1029" w:rsidRPr="008D1029" w:rsidRDefault="008D1029" w:rsidP="008D1029">
            <w:pPr>
              <w:tabs>
                <w:tab w:val="left" w:pos="2340"/>
              </w:tabs>
              <w:rPr>
                <w:i/>
              </w:rPr>
            </w:pPr>
            <w:r w:rsidRPr="008D1029">
              <w:rPr>
                <w:i/>
              </w:rPr>
              <w:t>Фамилия ИО</w:t>
            </w:r>
          </w:p>
          <w:p w:rsidR="008D1029" w:rsidRPr="008D1029" w:rsidRDefault="008D1029" w:rsidP="008D1029">
            <w:pPr>
              <w:tabs>
                <w:tab w:val="left" w:pos="2340"/>
              </w:tabs>
              <w:rPr>
                <w:i/>
              </w:rPr>
            </w:pPr>
            <w:r w:rsidRPr="008D1029">
              <w:rPr>
                <w:i/>
              </w:rPr>
              <w:t>супруга (супруг)</w:t>
            </w:r>
          </w:p>
          <w:p w:rsidR="008D1029" w:rsidRPr="008D1029" w:rsidRDefault="008D1029" w:rsidP="008D1029">
            <w:pPr>
              <w:tabs>
                <w:tab w:val="left" w:pos="2340"/>
              </w:tabs>
              <w:rPr>
                <w:i/>
              </w:rPr>
            </w:pPr>
            <w:r w:rsidRPr="008D1029">
              <w:rPr>
                <w:i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8D1029" w:rsidRPr="008D1029" w:rsidRDefault="008D1029" w:rsidP="008D1029">
            <w:pPr>
              <w:tabs>
                <w:tab w:val="left" w:pos="2340"/>
              </w:tabs>
            </w:pPr>
          </w:p>
        </w:tc>
        <w:tc>
          <w:tcPr>
            <w:tcW w:w="978" w:type="dxa"/>
          </w:tcPr>
          <w:p w:rsidR="008D1029" w:rsidRPr="008D1029" w:rsidRDefault="008D1029" w:rsidP="008D1029">
            <w:pPr>
              <w:tabs>
                <w:tab w:val="left" w:pos="2340"/>
              </w:tabs>
            </w:pPr>
          </w:p>
        </w:tc>
        <w:tc>
          <w:tcPr>
            <w:tcW w:w="1258" w:type="dxa"/>
          </w:tcPr>
          <w:p w:rsidR="008D1029" w:rsidRPr="008D1029" w:rsidRDefault="008D1029" w:rsidP="008D1029">
            <w:pPr>
              <w:tabs>
                <w:tab w:val="left" w:pos="2340"/>
              </w:tabs>
            </w:pPr>
          </w:p>
        </w:tc>
        <w:tc>
          <w:tcPr>
            <w:tcW w:w="978" w:type="dxa"/>
          </w:tcPr>
          <w:p w:rsidR="008D1029" w:rsidRPr="008D1029" w:rsidRDefault="008D1029" w:rsidP="008D1029">
            <w:pPr>
              <w:tabs>
                <w:tab w:val="left" w:pos="2340"/>
              </w:tabs>
            </w:pPr>
          </w:p>
        </w:tc>
        <w:tc>
          <w:tcPr>
            <w:tcW w:w="1229" w:type="dxa"/>
          </w:tcPr>
          <w:p w:rsidR="008D1029" w:rsidRPr="008D1029" w:rsidRDefault="008D1029" w:rsidP="008D1029">
            <w:pPr>
              <w:tabs>
                <w:tab w:val="left" w:pos="2340"/>
              </w:tabs>
            </w:pPr>
          </w:p>
        </w:tc>
        <w:tc>
          <w:tcPr>
            <w:tcW w:w="1146" w:type="dxa"/>
          </w:tcPr>
          <w:p w:rsidR="008D1029" w:rsidRPr="008D1029" w:rsidRDefault="008D1029" w:rsidP="008D1029">
            <w:pPr>
              <w:tabs>
                <w:tab w:val="left" w:pos="2340"/>
              </w:tabs>
            </w:pPr>
          </w:p>
        </w:tc>
        <w:tc>
          <w:tcPr>
            <w:tcW w:w="978" w:type="dxa"/>
          </w:tcPr>
          <w:p w:rsidR="008D1029" w:rsidRPr="008D1029" w:rsidRDefault="008D1029" w:rsidP="008D1029">
            <w:pPr>
              <w:tabs>
                <w:tab w:val="left" w:pos="2340"/>
              </w:tabs>
            </w:pPr>
          </w:p>
        </w:tc>
        <w:tc>
          <w:tcPr>
            <w:tcW w:w="1258" w:type="dxa"/>
          </w:tcPr>
          <w:p w:rsidR="008D1029" w:rsidRPr="008D1029" w:rsidRDefault="008D1029" w:rsidP="008D1029">
            <w:pPr>
              <w:tabs>
                <w:tab w:val="left" w:pos="2340"/>
              </w:tabs>
            </w:pPr>
          </w:p>
        </w:tc>
        <w:tc>
          <w:tcPr>
            <w:tcW w:w="1677" w:type="dxa"/>
          </w:tcPr>
          <w:p w:rsidR="008D1029" w:rsidRPr="008D1029" w:rsidRDefault="008D1029" w:rsidP="008D1029">
            <w:pPr>
              <w:tabs>
                <w:tab w:val="left" w:pos="2340"/>
              </w:tabs>
            </w:pPr>
          </w:p>
        </w:tc>
        <w:tc>
          <w:tcPr>
            <w:tcW w:w="1378" w:type="dxa"/>
          </w:tcPr>
          <w:p w:rsidR="008D1029" w:rsidRPr="008D1029" w:rsidRDefault="008D1029" w:rsidP="008D1029">
            <w:pPr>
              <w:tabs>
                <w:tab w:val="left" w:pos="2340"/>
              </w:tabs>
            </w:pPr>
          </w:p>
        </w:tc>
        <w:tc>
          <w:tcPr>
            <w:tcW w:w="1696" w:type="dxa"/>
          </w:tcPr>
          <w:p w:rsidR="008D1029" w:rsidRPr="008D1029" w:rsidRDefault="008D1029" w:rsidP="008D1029">
            <w:pPr>
              <w:tabs>
                <w:tab w:val="left" w:pos="2340"/>
              </w:tabs>
            </w:pPr>
          </w:p>
        </w:tc>
      </w:tr>
      <w:tr w:rsidR="008D1029" w:rsidRPr="008D1029" w:rsidTr="00394546">
        <w:trPr>
          <w:trHeight w:val="545"/>
        </w:trPr>
        <w:tc>
          <w:tcPr>
            <w:tcW w:w="1923" w:type="dxa"/>
          </w:tcPr>
          <w:p w:rsidR="008D1029" w:rsidRPr="008D1029" w:rsidRDefault="008D1029" w:rsidP="008D1029">
            <w:pPr>
              <w:tabs>
                <w:tab w:val="left" w:pos="2340"/>
              </w:tabs>
              <w:rPr>
                <w:i/>
              </w:rPr>
            </w:pPr>
            <w:r w:rsidRPr="008D1029">
              <w:rPr>
                <w:i/>
              </w:rPr>
              <w:t>Фамилия ИО</w:t>
            </w:r>
          </w:p>
          <w:p w:rsidR="008D1029" w:rsidRPr="008D1029" w:rsidRDefault="008D1029" w:rsidP="008D1029">
            <w:pPr>
              <w:tabs>
                <w:tab w:val="left" w:pos="2340"/>
              </w:tabs>
              <w:rPr>
                <w:i/>
              </w:rPr>
            </w:pPr>
            <w:r w:rsidRPr="008D1029">
              <w:rPr>
                <w:i/>
              </w:rPr>
              <w:t>супруга (супруг)</w:t>
            </w:r>
          </w:p>
          <w:p w:rsidR="008D1029" w:rsidRPr="008D1029" w:rsidRDefault="008D1029" w:rsidP="008D1029">
            <w:pPr>
              <w:tabs>
                <w:tab w:val="left" w:pos="2340"/>
              </w:tabs>
              <w:rPr>
                <w:i/>
              </w:rPr>
            </w:pPr>
            <w:r w:rsidRPr="008D1029">
              <w:rPr>
                <w:i/>
              </w:rPr>
              <w:t>несовершеннолетний ребенок</w:t>
            </w:r>
          </w:p>
        </w:tc>
        <w:tc>
          <w:tcPr>
            <w:tcW w:w="1398" w:type="dxa"/>
          </w:tcPr>
          <w:p w:rsidR="008D1029" w:rsidRPr="008D1029" w:rsidRDefault="008D1029" w:rsidP="008D1029">
            <w:pPr>
              <w:tabs>
                <w:tab w:val="left" w:pos="2340"/>
              </w:tabs>
            </w:pPr>
          </w:p>
        </w:tc>
        <w:tc>
          <w:tcPr>
            <w:tcW w:w="978" w:type="dxa"/>
          </w:tcPr>
          <w:p w:rsidR="008D1029" w:rsidRPr="008D1029" w:rsidRDefault="008D1029" w:rsidP="008D1029">
            <w:pPr>
              <w:tabs>
                <w:tab w:val="left" w:pos="2340"/>
              </w:tabs>
            </w:pPr>
          </w:p>
        </w:tc>
        <w:tc>
          <w:tcPr>
            <w:tcW w:w="1258" w:type="dxa"/>
          </w:tcPr>
          <w:p w:rsidR="008D1029" w:rsidRPr="008D1029" w:rsidRDefault="008D1029" w:rsidP="008D1029">
            <w:pPr>
              <w:tabs>
                <w:tab w:val="left" w:pos="2340"/>
              </w:tabs>
            </w:pPr>
          </w:p>
        </w:tc>
        <w:tc>
          <w:tcPr>
            <w:tcW w:w="978" w:type="dxa"/>
          </w:tcPr>
          <w:p w:rsidR="008D1029" w:rsidRPr="008D1029" w:rsidRDefault="008D1029" w:rsidP="008D1029">
            <w:pPr>
              <w:tabs>
                <w:tab w:val="left" w:pos="2340"/>
              </w:tabs>
            </w:pPr>
          </w:p>
        </w:tc>
        <w:tc>
          <w:tcPr>
            <w:tcW w:w="1229" w:type="dxa"/>
          </w:tcPr>
          <w:p w:rsidR="008D1029" w:rsidRPr="008D1029" w:rsidRDefault="008D1029" w:rsidP="008D1029">
            <w:pPr>
              <w:tabs>
                <w:tab w:val="left" w:pos="2340"/>
              </w:tabs>
            </w:pPr>
          </w:p>
        </w:tc>
        <w:tc>
          <w:tcPr>
            <w:tcW w:w="1146" w:type="dxa"/>
          </w:tcPr>
          <w:p w:rsidR="008D1029" w:rsidRPr="008D1029" w:rsidRDefault="008D1029" w:rsidP="008D1029">
            <w:pPr>
              <w:tabs>
                <w:tab w:val="left" w:pos="2340"/>
              </w:tabs>
            </w:pPr>
          </w:p>
        </w:tc>
        <w:tc>
          <w:tcPr>
            <w:tcW w:w="978" w:type="dxa"/>
          </w:tcPr>
          <w:p w:rsidR="008D1029" w:rsidRPr="008D1029" w:rsidRDefault="008D1029" w:rsidP="008D1029">
            <w:pPr>
              <w:tabs>
                <w:tab w:val="left" w:pos="2340"/>
              </w:tabs>
            </w:pPr>
          </w:p>
        </w:tc>
        <w:tc>
          <w:tcPr>
            <w:tcW w:w="1258" w:type="dxa"/>
          </w:tcPr>
          <w:p w:rsidR="008D1029" w:rsidRPr="008D1029" w:rsidRDefault="008D1029" w:rsidP="008D1029">
            <w:pPr>
              <w:tabs>
                <w:tab w:val="left" w:pos="2340"/>
              </w:tabs>
            </w:pPr>
          </w:p>
        </w:tc>
        <w:tc>
          <w:tcPr>
            <w:tcW w:w="1677" w:type="dxa"/>
          </w:tcPr>
          <w:p w:rsidR="008D1029" w:rsidRPr="008D1029" w:rsidRDefault="008D1029" w:rsidP="008D1029">
            <w:pPr>
              <w:tabs>
                <w:tab w:val="left" w:pos="2340"/>
              </w:tabs>
            </w:pPr>
          </w:p>
        </w:tc>
        <w:tc>
          <w:tcPr>
            <w:tcW w:w="1378" w:type="dxa"/>
          </w:tcPr>
          <w:p w:rsidR="008D1029" w:rsidRPr="008D1029" w:rsidRDefault="008D1029" w:rsidP="008D1029">
            <w:pPr>
              <w:tabs>
                <w:tab w:val="left" w:pos="2340"/>
              </w:tabs>
            </w:pPr>
          </w:p>
        </w:tc>
        <w:tc>
          <w:tcPr>
            <w:tcW w:w="1696" w:type="dxa"/>
          </w:tcPr>
          <w:p w:rsidR="008D1029" w:rsidRPr="008D1029" w:rsidRDefault="008D1029" w:rsidP="008D1029">
            <w:pPr>
              <w:tabs>
                <w:tab w:val="left" w:pos="2340"/>
              </w:tabs>
            </w:pPr>
          </w:p>
        </w:tc>
      </w:tr>
    </w:tbl>
    <w:p w:rsidR="00950B10" w:rsidRPr="008D1029" w:rsidRDefault="00950B10" w:rsidP="008D1029">
      <w:pPr>
        <w:tabs>
          <w:tab w:val="left" w:pos="2340"/>
        </w:tabs>
        <w:rPr>
          <w:sz w:val="28"/>
          <w:szCs w:val="28"/>
        </w:rPr>
        <w:sectPr w:rsidR="00950B10" w:rsidRPr="008D1029" w:rsidSect="008D1029">
          <w:headerReference w:type="default" r:id="rId7"/>
          <w:pgSz w:w="16838" w:h="11906" w:orient="landscape"/>
          <w:pgMar w:top="567" w:right="1134" w:bottom="284" w:left="709" w:header="990" w:footer="708" w:gutter="0"/>
          <w:pgNumType w:start="1"/>
          <w:cols w:space="708"/>
          <w:titlePg/>
          <w:docGrid w:linePitch="360"/>
        </w:sectPr>
      </w:pPr>
    </w:p>
    <w:p w:rsidR="003A3218" w:rsidRPr="009303BE" w:rsidRDefault="003A3218" w:rsidP="003A3218">
      <w:pPr>
        <w:rPr>
          <w:i/>
          <w:sz w:val="28"/>
          <w:szCs w:val="28"/>
        </w:rPr>
      </w:pPr>
    </w:p>
    <w:sectPr w:rsidR="003A3218" w:rsidRPr="009303BE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ACC" w:rsidRDefault="00CE7ACC" w:rsidP="00285CBF">
      <w:r>
        <w:separator/>
      </w:r>
    </w:p>
  </w:endnote>
  <w:endnote w:type="continuationSeparator" w:id="0">
    <w:p w:rsidR="00CE7ACC" w:rsidRDefault="00CE7ACC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ACC" w:rsidRDefault="00CE7ACC" w:rsidP="00285CBF">
      <w:r>
        <w:separator/>
      </w:r>
    </w:p>
  </w:footnote>
  <w:footnote w:type="continuationSeparator" w:id="0">
    <w:p w:rsidR="00CE7ACC" w:rsidRDefault="00CE7ACC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7171210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54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16C6A"/>
    <w:rsid w:val="00020A66"/>
    <w:rsid w:val="000310A1"/>
    <w:rsid w:val="00031281"/>
    <w:rsid w:val="00043F7F"/>
    <w:rsid w:val="00045ACF"/>
    <w:rsid w:val="00063397"/>
    <w:rsid w:val="00063561"/>
    <w:rsid w:val="00076D2D"/>
    <w:rsid w:val="000856DA"/>
    <w:rsid w:val="00093DA4"/>
    <w:rsid w:val="000A6808"/>
    <w:rsid w:val="000C52A3"/>
    <w:rsid w:val="000D5BF5"/>
    <w:rsid w:val="000E2824"/>
    <w:rsid w:val="000E37B6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41258"/>
    <w:rsid w:val="001417B7"/>
    <w:rsid w:val="00150863"/>
    <w:rsid w:val="00161314"/>
    <w:rsid w:val="00167511"/>
    <w:rsid w:val="001756FD"/>
    <w:rsid w:val="00187EFC"/>
    <w:rsid w:val="001A043F"/>
    <w:rsid w:val="001A2AAF"/>
    <w:rsid w:val="001A514C"/>
    <w:rsid w:val="001B2EB8"/>
    <w:rsid w:val="001C343C"/>
    <w:rsid w:val="001D0BA8"/>
    <w:rsid w:val="001E6D93"/>
    <w:rsid w:val="001F5543"/>
    <w:rsid w:val="001F572D"/>
    <w:rsid w:val="002062E3"/>
    <w:rsid w:val="002076D0"/>
    <w:rsid w:val="00216FB4"/>
    <w:rsid w:val="00222635"/>
    <w:rsid w:val="0023617C"/>
    <w:rsid w:val="00242381"/>
    <w:rsid w:val="002559F1"/>
    <w:rsid w:val="00263A7D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C139D"/>
    <w:rsid w:val="003072EF"/>
    <w:rsid w:val="00307B3F"/>
    <w:rsid w:val="00325ADE"/>
    <w:rsid w:val="00345589"/>
    <w:rsid w:val="00345D0D"/>
    <w:rsid w:val="00356D4E"/>
    <w:rsid w:val="00362286"/>
    <w:rsid w:val="00365309"/>
    <w:rsid w:val="003912AA"/>
    <w:rsid w:val="00394546"/>
    <w:rsid w:val="003A017A"/>
    <w:rsid w:val="003A3218"/>
    <w:rsid w:val="003B1104"/>
    <w:rsid w:val="003C1DFB"/>
    <w:rsid w:val="003C43DE"/>
    <w:rsid w:val="003D3A9E"/>
    <w:rsid w:val="003E2620"/>
    <w:rsid w:val="003E612D"/>
    <w:rsid w:val="0040361D"/>
    <w:rsid w:val="00410802"/>
    <w:rsid w:val="00410B9F"/>
    <w:rsid w:val="00430347"/>
    <w:rsid w:val="00433E8F"/>
    <w:rsid w:val="004410B7"/>
    <w:rsid w:val="0045322F"/>
    <w:rsid w:val="00460ECE"/>
    <w:rsid w:val="00463B03"/>
    <w:rsid w:val="004A0A6D"/>
    <w:rsid w:val="004A0E67"/>
    <w:rsid w:val="004A2234"/>
    <w:rsid w:val="004A282A"/>
    <w:rsid w:val="004C5334"/>
    <w:rsid w:val="004D59CF"/>
    <w:rsid w:val="004D7190"/>
    <w:rsid w:val="004E00DB"/>
    <w:rsid w:val="005003D9"/>
    <w:rsid w:val="00502C31"/>
    <w:rsid w:val="00516F99"/>
    <w:rsid w:val="0052439C"/>
    <w:rsid w:val="005423D4"/>
    <w:rsid w:val="0055565C"/>
    <w:rsid w:val="00573D08"/>
    <w:rsid w:val="005800E2"/>
    <w:rsid w:val="005859EF"/>
    <w:rsid w:val="005961DC"/>
    <w:rsid w:val="005A38FB"/>
    <w:rsid w:val="005B3110"/>
    <w:rsid w:val="005B43F8"/>
    <w:rsid w:val="005B45E8"/>
    <w:rsid w:val="005B7387"/>
    <w:rsid w:val="005D7E1C"/>
    <w:rsid w:val="005E58F8"/>
    <w:rsid w:val="005F3753"/>
    <w:rsid w:val="00616591"/>
    <w:rsid w:val="00624854"/>
    <w:rsid w:val="006355C5"/>
    <w:rsid w:val="00635F75"/>
    <w:rsid w:val="0064156F"/>
    <w:rsid w:val="00660588"/>
    <w:rsid w:val="00660D8B"/>
    <w:rsid w:val="00671482"/>
    <w:rsid w:val="00672598"/>
    <w:rsid w:val="00672B0B"/>
    <w:rsid w:val="00673252"/>
    <w:rsid w:val="006810EF"/>
    <w:rsid w:val="00682EDD"/>
    <w:rsid w:val="006A47C9"/>
    <w:rsid w:val="006B30DA"/>
    <w:rsid w:val="006B403D"/>
    <w:rsid w:val="006C131A"/>
    <w:rsid w:val="006C60F4"/>
    <w:rsid w:val="006C7FD5"/>
    <w:rsid w:val="006D7ED8"/>
    <w:rsid w:val="006E0EC3"/>
    <w:rsid w:val="006E1417"/>
    <w:rsid w:val="006E6B74"/>
    <w:rsid w:val="006E7ACC"/>
    <w:rsid w:val="007014C7"/>
    <w:rsid w:val="007042BF"/>
    <w:rsid w:val="0072105D"/>
    <w:rsid w:val="00724AC3"/>
    <w:rsid w:val="007368A5"/>
    <w:rsid w:val="007463B0"/>
    <w:rsid w:val="00754C8D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F04DB"/>
    <w:rsid w:val="00800C24"/>
    <w:rsid w:val="008163D7"/>
    <w:rsid w:val="00821A38"/>
    <w:rsid w:val="00822E7D"/>
    <w:rsid w:val="00827CD1"/>
    <w:rsid w:val="00830CE6"/>
    <w:rsid w:val="008429B5"/>
    <w:rsid w:val="00855A3D"/>
    <w:rsid w:val="008627B6"/>
    <w:rsid w:val="008724BA"/>
    <w:rsid w:val="00876764"/>
    <w:rsid w:val="008863C0"/>
    <w:rsid w:val="00886B2E"/>
    <w:rsid w:val="00892EB3"/>
    <w:rsid w:val="008B25A6"/>
    <w:rsid w:val="008B5DC5"/>
    <w:rsid w:val="008B6155"/>
    <w:rsid w:val="008B6B3F"/>
    <w:rsid w:val="008D1029"/>
    <w:rsid w:val="008D5439"/>
    <w:rsid w:val="009036C5"/>
    <w:rsid w:val="00907194"/>
    <w:rsid w:val="009139BC"/>
    <w:rsid w:val="009171A6"/>
    <w:rsid w:val="00917214"/>
    <w:rsid w:val="009303BE"/>
    <w:rsid w:val="0093110C"/>
    <w:rsid w:val="00950B10"/>
    <w:rsid w:val="009530E9"/>
    <w:rsid w:val="00961986"/>
    <w:rsid w:val="009668C5"/>
    <w:rsid w:val="009737F9"/>
    <w:rsid w:val="0097765C"/>
    <w:rsid w:val="00984167"/>
    <w:rsid w:val="00984C4B"/>
    <w:rsid w:val="0098629A"/>
    <w:rsid w:val="00987035"/>
    <w:rsid w:val="00991F0F"/>
    <w:rsid w:val="009A0634"/>
    <w:rsid w:val="009B2109"/>
    <w:rsid w:val="009E1D1B"/>
    <w:rsid w:val="009E2E0B"/>
    <w:rsid w:val="009E59D3"/>
    <w:rsid w:val="009E6FCD"/>
    <w:rsid w:val="00A04C7B"/>
    <w:rsid w:val="00A0575D"/>
    <w:rsid w:val="00A24DC6"/>
    <w:rsid w:val="00A2675E"/>
    <w:rsid w:val="00A3608D"/>
    <w:rsid w:val="00A521FB"/>
    <w:rsid w:val="00A56C44"/>
    <w:rsid w:val="00A60F75"/>
    <w:rsid w:val="00A624E2"/>
    <w:rsid w:val="00A82ECE"/>
    <w:rsid w:val="00A859B6"/>
    <w:rsid w:val="00AA1EAF"/>
    <w:rsid w:val="00AA60BF"/>
    <w:rsid w:val="00AC69B7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B2CB2"/>
    <w:rsid w:val="00BB73E8"/>
    <w:rsid w:val="00BD7B62"/>
    <w:rsid w:val="00BE299D"/>
    <w:rsid w:val="00BF1516"/>
    <w:rsid w:val="00BF31C8"/>
    <w:rsid w:val="00C02FAD"/>
    <w:rsid w:val="00C22BED"/>
    <w:rsid w:val="00C272CB"/>
    <w:rsid w:val="00C30A91"/>
    <w:rsid w:val="00C33BE7"/>
    <w:rsid w:val="00C433B8"/>
    <w:rsid w:val="00C463AD"/>
    <w:rsid w:val="00C60631"/>
    <w:rsid w:val="00C62966"/>
    <w:rsid w:val="00C67223"/>
    <w:rsid w:val="00C70D46"/>
    <w:rsid w:val="00C74BED"/>
    <w:rsid w:val="00C84EE3"/>
    <w:rsid w:val="00C9322E"/>
    <w:rsid w:val="00C93B9B"/>
    <w:rsid w:val="00CA1491"/>
    <w:rsid w:val="00CA1DD2"/>
    <w:rsid w:val="00CB123F"/>
    <w:rsid w:val="00CE01DC"/>
    <w:rsid w:val="00CE7ACC"/>
    <w:rsid w:val="00CF5668"/>
    <w:rsid w:val="00D072F6"/>
    <w:rsid w:val="00D12748"/>
    <w:rsid w:val="00D21DA4"/>
    <w:rsid w:val="00D251A8"/>
    <w:rsid w:val="00D26884"/>
    <w:rsid w:val="00D27077"/>
    <w:rsid w:val="00D352F9"/>
    <w:rsid w:val="00D41B57"/>
    <w:rsid w:val="00D42E9F"/>
    <w:rsid w:val="00D45DAB"/>
    <w:rsid w:val="00D7178A"/>
    <w:rsid w:val="00D802C6"/>
    <w:rsid w:val="00DA266C"/>
    <w:rsid w:val="00DA326B"/>
    <w:rsid w:val="00DA781F"/>
    <w:rsid w:val="00DB1164"/>
    <w:rsid w:val="00DC6DAA"/>
    <w:rsid w:val="00DE0288"/>
    <w:rsid w:val="00DE0297"/>
    <w:rsid w:val="00DE6A25"/>
    <w:rsid w:val="00E00606"/>
    <w:rsid w:val="00E01225"/>
    <w:rsid w:val="00E034CD"/>
    <w:rsid w:val="00E07E06"/>
    <w:rsid w:val="00E122EC"/>
    <w:rsid w:val="00E13CDA"/>
    <w:rsid w:val="00E14FE6"/>
    <w:rsid w:val="00E1725F"/>
    <w:rsid w:val="00E24D05"/>
    <w:rsid w:val="00E327AE"/>
    <w:rsid w:val="00E34584"/>
    <w:rsid w:val="00E34F9D"/>
    <w:rsid w:val="00E41A5E"/>
    <w:rsid w:val="00E45D46"/>
    <w:rsid w:val="00E52918"/>
    <w:rsid w:val="00E56658"/>
    <w:rsid w:val="00E57DF2"/>
    <w:rsid w:val="00E65B0D"/>
    <w:rsid w:val="00E74994"/>
    <w:rsid w:val="00E76A0A"/>
    <w:rsid w:val="00E76B4D"/>
    <w:rsid w:val="00E83ED9"/>
    <w:rsid w:val="00E932CD"/>
    <w:rsid w:val="00EA6320"/>
    <w:rsid w:val="00EA676D"/>
    <w:rsid w:val="00EB4C1D"/>
    <w:rsid w:val="00EC1E6F"/>
    <w:rsid w:val="00ED3088"/>
    <w:rsid w:val="00ED3523"/>
    <w:rsid w:val="00ED65F4"/>
    <w:rsid w:val="00EE3FCA"/>
    <w:rsid w:val="00EF7121"/>
    <w:rsid w:val="00F0180D"/>
    <w:rsid w:val="00F01868"/>
    <w:rsid w:val="00F052B1"/>
    <w:rsid w:val="00F072DD"/>
    <w:rsid w:val="00F137F5"/>
    <w:rsid w:val="00F1444C"/>
    <w:rsid w:val="00F2154C"/>
    <w:rsid w:val="00F23F63"/>
    <w:rsid w:val="00F35DE8"/>
    <w:rsid w:val="00F369B5"/>
    <w:rsid w:val="00F434AE"/>
    <w:rsid w:val="00F60545"/>
    <w:rsid w:val="00F63A38"/>
    <w:rsid w:val="00F701C4"/>
    <w:rsid w:val="00F70856"/>
    <w:rsid w:val="00F70BD5"/>
    <w:rsid w:val="00F77104"/>
    <w:rsid w:val="00F911CF"/>
    <w:rsid w:val="00FB555E"/>
    <w:rsid w:val="00FC16F4"/>
    <w:rsid w:val="00FD4BA1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0508E"/>
  <w15:docId w15:val="{60CEFD21-689F-4802-B061-9FD2D499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71EB5-9649-4EA5-ADDA-ACD32A9C3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2</cp:revision>
  <cp:lastPrinted>2018-06-18T12:57:00Z</cp:lastPrinted>
  <dcterms:created xsi:type="dcterms:W3CDTF">2019-10-17T06:07:00Z</dcterms:created>
  <dcterms:modified xsi:type="dcterms:W3CDTF">2019-10-17T06:07:00Z</dcterms:modified>
</cp:coreProperties>
</file>